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47F" w:rsidRDefault="00EF560E">
      <w:pPr>
        <w:spacing w:line="5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</w:t>
      </w:r>
      <w:r>
        <w:rPr>
          <w:rFonts w:ascii="仿宋_GB2312" w:eastAsia="仿宋_GB2312" w:hAnsi="仿宋_GB2312" w:cs="仿宋_GB2312"/>
          <w:sz w:val="28"/>
          <w:szCs w:val="28"/>
        </w:rPr>
        <w:t>4</w:t>
      </w:r>
      <w:bookmarkStart w:id="0" w:name="_GoBack"/>
      <w:bookmarkEnd w:id="0"/>
    </w:p>
    <w:p w:rsidR="0069347F" w:rsidRDefault="00EF560E">
      <w:pPr>
        <w:jc w:val="center"/>
        <w:rPr>
          <w:rFonts w:ascii="华文中宋" w:eastAsia="华文中宋" w:hAnsi="华文中宋"/>
          <w:bCs/>
          <w:sz w:val="32"/>
          <w:szCs w:val="32"/>
        </w:rPr>
      </w:pPr>
      <w:r>
        <w:rPr>
          <w:rFonts w:ascii="华文中宋" w:eastAsia="华文中宋" w:hAnsi="华文中宋" w:hint="eastAsia"/>
          <w:bCs/>
          <w:sz w:val="32"/>
          <w:szCs w:val="32"/>
        </w:rPr>
        <w:t>资产评估师基本情况表</w:t>
      </w:r>
    </w:p>
    <w:tbl>
      <w:tblPr>
        <w:tblW w:w="15058" w:type="dxa"/>
        <w:jc w:val="center"/>
        <w:tblLayout w:type="fixed"/>
        <w:tblLook w:val="04A0"/>
      </w:tblPr>
      <w:tblGrid>
        <w:gridCol w:w="514"/>
        <w:gridCol w:w="851"/>
        <w:gridCol w:w="567"/>
        <w:gridCol w:w="1418"/>
        <w:gridCol w:w="892"/>
        <w:gridCol w:w="1105"/>
        <w:gridCol w:w="554"/>
        <w:gridCol w:w="42"/>
        <w:gridCol w:w="887"/>
        <w:gridCol w:w="63"/>
        <w:gridCol w:w="851"/>
        <w:gridCol w:w="850"/>
        <w:gridCol w:w="851"/>
        <w:gridCol w:w="480"/>
        <w:gridCol w:w="236"/>
        <w:gridCol w:w="276"/>
        <w:gridCol w:w="553"/>
        <w:gridCol w:w="236"/>
        <w:gridCol w:w="203"/>
        <w:gridCol w:w="944"/>
        <w:gridCol w:w="49"/>
        <w:gridCol w:w="1016"/>
        <w:gridCol w:w="613"/>
        <w:gridCol w:w="1007"/>
      </w:tblGrid>
      <w:tr w:rsidR="0069347F">
        <w:trPr>
          <w:gridAfter w:val="4"/>
          <w:wAfter w:w="2685" w:type="dxa"/>
          <w:trHeight w:val="147"/>
          <w:jc w:val="center"/>
        </w:trPr>
        <w:tc>
          <w:tcPr>
            <w:tcW w:w="534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347F" w:rsidRDefault="00EF560E">
            <w:pPr>
              <w:spacing w:line="147" w:lineRule="atLeas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资产评估机构名称：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347F" w:rsidRDefault="0069347F">
            <w:pPr>
              <w:rPr>
                <w:rFonts w:ascii="仿宋" w:eastAsia="仿宋" w:hAnsi="仿宋" w:cs="仿宋"/>
                <w:sz w:val="14"/>
              </w:rPr>
            </w:pPr>
          </w:p>
        </w:tc>
        <w:tc>
          <w:tcPr>
            <w:tcW w:w="398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347F" w:rsidRDefault="00EF560E">
            <w:pPr>
              <w:spacing w:line="147" w:lineRule="atLeast"/>
              <w:ind w:firstLineChars="500" w:firstLine="105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资产评估机构代码：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347F" w:rsidRDefault="0069347F">
            <w:pPr>
              <w:rPr>
                <w:rFonts w:ascii="仿宋" w:eastAsia="仿宋" w:hAnsi="仿宋" w:cs="仿宋"/>
                <w:sz w:val="14"/>
              </w:rPr>
            </w:pPr>
          </w:p>
        </w:tc>
        <w:tc>
          <w:tcPr>
            <w:tcW w:w="221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69347F" w:rsidRDefault="0069347F">
            <w:pPr>
              <w:rPr>
                <w:rFonts w:ascii="仿宋" w:eastAsia="仿宋" w:hAnsi="仿宋" w:cs="仿宋"/>
                <w:sz w:val="14"/>
              </w:rPr>
            </w:pPr>
          </w:p>
        </w:tc>
      </w:tr>
      <w:tr w:rsidR="0069347F">
        <w:trPr>
          <w:trHeight w:val="61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登记编号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身份证号码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是否在资产评估机构专职工作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是否签订了劳动合同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是否由机构缴纳社保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是否按规定办理了人事档案存放手续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工资发放形式（现金</w:t>
            </w:r>
            <w:r>
              <w:rPr>
                <w:rFonts w:ascii="仿宋" w:eastAsia="仿宋" w:hAnsi="仿宋" w:hint="eastAsia"/>
                <w:sz w:val="24"/>
              </w:rPr>
              <w:t>/</w:t>
            </w:r>
            <w:r>
              <w:rPr>
                <w:rFonts w:ascii="仿宋" w:eastAsia="仿宋" w:hAnsi="仿宋" w:hint="eastAsia"/>
                <w:sz w:val="24"/>
              </w:rPr>
              <w:t>转账）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是否具有其他执业资格（填写名称）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本年度出具业务报告数量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联系电话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EF560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备注</w:t>
            </w:r>
          </w:p>
        </w:tc>
      </w:tr>
      <w:tr w:rsidR="0069347F">
        <w:trPr>
          <w:trHeight w:val="285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69347F">
        <w:trPr>
          <w:trHeight w:val="285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69347F">
        <w:trPr>
          <w:trHeight w:val="285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69347F">
        <w:trPr>
          <w:trHeight w:val="285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69347F">
        <w:trPr>
          <w:trHeight w:val="285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69347F">
        <w:trPr>
          <w:trHeight w:val="285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69347F">
        <w:trPr>
          <w:trHeight w:val="285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69347F">
        <w:trPr>
          <w:trHeight w:val="285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69347F">
        <w:trPr>
          <w:trHeight w:val="285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69347F">
        <w:trPr>
          <w:trHeight w:val="285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69347F">
        <w:trPr>
          <w:trHeight w:val="285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69347F">
        <w:trPr>
          <w:trHeight w:val="285"/>
          <w:jc w:val="center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9347F" w:rsidRDefault="0069347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69347F">
        <w:trPr>
          <w:gridAfter w:val="2"/>
          <w:wAfter w:w="1620" w:type="dxa"/>
          <w:trHeight w:val="333"/>
          <w:jc w:val="center"/>
        </w:trPr>
        <w:tc>
          <w:tcPr>
            <w:tcW w:w="42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347F" w:rsidRDefault="00EF560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填报单位盖章：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347F" w:rsidRDefault="0069347F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347F" w:rsidRDefault="0069347F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30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347F" w:rsidRDefault="00EF560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填表时间：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347F" w:rsidRDefault="0069347F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29" w:type="dxa"/>
            <w:gridSpan w:val="2"/>
            <w:noWrap/>
            <w:vAlign w:val="center"/>
          </w:tcPr>
          <w:p w:rsidR="0069347F" w:rsidRDefault="0069347F">
            <w:pPr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</w:tcPr>
          <w:p w:rsidR="0069347F" w:rsidRDefault="0069347F">
            <w:pPr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2" w:type="dxa"/>
            <w:gridSpan w:val="4"/>
            <w:noWrap/>
          </w:tcPr>
          <w:p w:rsidR="0069347F" w:rsidRDefault="0069347F">
            <w:pPr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:rsidR="0069347F" w:rsidRDefault="0069347F"/>
    <w:sectPr w:rsidR="0069347F" w:rsidSect="0069347F">
      <w:pgSz w:w="16838" w:h="11906" w:orient="landscape"/>
      <w:pgMar w:top="1134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60E" w:rsidRDefault="00EF560E" w:rsidP="00531BB2">
      <w:r>
        <w:separator/>
      </w:r>
    </w:p>
  </w:endnote>
  <w:endnote w:type="continuationSeparator" w:id="1">
    <w:p w:rsidR="00EF560E" w:rsidRDefault="00EF560E" w:rsidP="0053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60E" w:rsidRDefault="00EF560E" w:rsidP="00531BB2">
      <w:r>
        <w:separator/>
      </w:r>
    </w:p>
  </w:footnote>
  <w:footnote w:type="continuationSeparator" w:id="1">
    <w:p w:rsidR="00EF560E" w:rsidRDefault="00EF560E" w:rsidP="00531BB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高悦">
    <w15:presenceInfo w15:providerId="None" w15:userId="高悦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93"/>
    <w:rsid w:val="00297458"/>
    <w:rsid w:val="00531BB2"/>
    <w:rsid w:val="0069347F"/>
    <w:rsid w:val="00886D93"/>
    <w:rsid w:val="00EF560E"/>
    <w:rsid w:val="05047A26"/>
    <w:rsid w:val="210910F0"/>
    <w:rsid w:val="61882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4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93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93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9347F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934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Windows 用户</dc:creator>
  <cp:lastModifiedBy>Windows 用户</cp:lastModifiedBy>
  <cp:revision>5</cp:revision>
  <dcterms:created xsi:type="dcterms:W3CDTF">2021-10-21T09:31:00Z</dcterms:created>
  <dcterms:modified xsi:type="dcterms:W3CDTF">2021-10-22T09:38:00Z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FD9631C87A9843889FBEBA21352D6F39</vt:lpwstr>
  </property>
</Properties>
</file>